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5E" w:rsidRDefault="00115A5E" w:rsidP="00115A5E">
      <w:pPr>
        <w:jc w:val="center"/>
        <w:rPr>
          <w:rFonts w:ascii="Times New Roman" w:hAnsi="Times New Roman" w:cs="Times New Roman"/>
          <w:b/>
          <w:sz w:val="24"/>
          <w:szCs w:val="24"/>
        </w:rPr>
      </w:pPr>
    </w:p>
    <w:p w:rsidR="00115A5E" w:rsidRDefault="00115A5E" w:rsidP="00115A5E">
      <w:pPr>
        <w:jc w:val="center"/>
        <w:rPr>
          <w:rFonts w:ascii="Times New Roman" w:hAnsi="Times New Roman" w:cs="Times New Roman"/>
          <w:b/>
          <w:sz w:val="24"/>
          <w:szCs w:val="24"/>
        </w:rPr>
      </w:pPr>
    </w:p>
    <w:p w:rsidR="00115A5E" w:rsidRDefault="00115A5E" w:rsidP="00115A5E">
      <w:pPr>
        <w:jc w:val="center"/>
        <w:rPr>
          <w:rFonts w:ascii="Times New Roman" w:hAnsi="Times New Roman" w:cs="Times New Roman"/>
          <w:b/>
          <w:sz w:val="24"/>
          <w:szCs w:val="24"/>
        </w:rPr>
      </w:pPr>
    </w:p>
    <w:p w:rsidR="00115A5E" w:rsidRDefault="00115A5E" w:rsidP="00115A5E">
      <w:pPr>
        <w:jc w:val="center"/>
        <w:rPr>
          <w:rFonts w:ascii="Times New Roman" w:hAnsi="Times New Roman" w:cs="Times New Roman"/>
          <w:b/>
          <w:sz w:val="24"/>
          <w:szCs w:val="24"/>
        </w:rPr>
      </w:pPr>
    </w:p>
    <w:p w:rsidR="00115A5E" w:rsidRDefault="00115A5E" w:rsidP="00115A5E">
      <w:pPr>
        <w:jc w:val="center"/>
        <w:rPr>
          <w:rFonts w:ascii="Times New Roman" w:hAnsi="Times New Roman" w:cs="Times New Roman"/>
          <w:b/>
          <w:sz w:val="24"/>
          <w:szCs w:val="24"/>
        </w:rPr>
      </w:pPr>
    </w:p>
    <w:p w:rsidR="00115A5E" w:rsidRDefault="00115A5E" w:rsidP="00115A5E">
      <w:pPr>
        <w:jc w:val="center"/>
        <w:rPr>
          <w:rFonts w:ascii="Times New Roman" w:hAnsi="Times New Roman" w:cs="Times New Roman"/>
          <w:b/>
          <w:sz w:val="24"/>
          <w:szCs w:val="24"/>
        </w:rPr>
      </w:pPr>
    </w:p>
    <w:p w:rsidR="00115A5E" w:rsidRDefault="00115A5E" w:rsidP="00115A5E">
      <w:pPr>
        <w:jc w:val="center"/>
        <w:rPr>
          <w:rFonts w:ascii="Times New Roman" w:hAnsi="Times New Roman" w:cs="Times New Roman"/>
          <w:b/>
          <w:sz w:val="24"/>
          <w:szCs w:val="24"/>
        </w:rPr>
      </w:pPr>
    </w:p>
    <w:p w:rsidR="00115A5E" w:rsidRDefault="00DB23FA" w:rsidP="00115A5E">
      <w:pPr>
        <w:jc w:val="center"/>
        <w:rPr>
          <w:rFonts w:ascii="Times New Roman" w:hAnsi="Times New Roman" w:cs="Times New Roman"/>
          <w:b/>
          <w:sz w:val="24"/>
          <w:szCs w:val="24"/>
        </w:rPr>
      </w:pPr>
      <w:r>
        <w:rPr>
          <w:rFonts w:ascii="Times New Roman" w:hAnsi="Times New Roman" w:cs="Times New Roman"/>
          <w:b/>
          <w:sz w:val="24"/>
          <w:szCs w:val="24"/>
        </w:rPr>
        <w:t>Theories of Personality Development</w:t>
      </w:r>
    </w:p>
    <w:p w:rsidR="00115A5E" w:rsidRDefault="00115A5E" w:rsidP="00115A5E">
      <w:pPr>
        <w:jc w:val="center"/>
        <w:rPr>
          <w:rFonts w:ascii="Times New Roman" w:hAnsi="Times New Roman" w:cs="Times New Roman"/>
          <w:sz w:val="24"/>
          <w:szCs w:val="24"/>
        </w:rPr>
      </w:pPr>
    </w:p>
    <w:p w:rsidR="00115A5E" w:rsidRDefault="00DB23FA" w:rsidP="00115A5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15A5E" w:rsidRDefault="00DB23FA" w:rsidP="00115A5E">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115A5E" w:rsidRDefault="00DB23FA" w:rsidP="00115A5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15A5E" w:rsidRDefault="00DB23FA" w:rsidP="00115A5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15A5E" w:rsidRDefault="00DB23FA">
      <w:pPr>
        <w:rPr>
          <w:rFonts w:ascii="Times New Roman" w:hAnsi="Times New Roman" w:cs="Times New Roman"/>
          <w:sz w:val="24"/>
          <w:szCs w:val="24"/>
        </w:rPr>
      </w:pPr>
      <w:r>
        <w:rPr>
          <w:rFonts w:ascii="Times New Roman" w:hAnsi="Times New Roman" w:cs="Times New Roman"/>
          <w:sz w:val="24"/>
          <w:szCs w:val="24"/>
        </w:rPr>
        <w:br w:type="page"/>
      </w:r>
    </w:p>
    <w:p w:rsidR="00115A5E" w:rsidRDefault="00DB23FA" w:rsidP="00902C96">
      <w:pPr>
        <w:ind w:left="851" w:firstLine="720"/>
        <w:jc w:val="center"/>
        <w:rPr>
          <w:rFonts w:ascii="Times New Roman" w:hAnsi="Times New Roman" w:cs="Times New Roman"/>
          <w:b/>
          <w:sz w:val="24"/>
          <w:szCs w:val="24"/>
        </w:rPr>
      </w:pPr>
      <w:r>
        <w:rPr>
          <w:rFonts w:ascii="Times New Roman" w:hAnsi="Times New Roman" w:cs="Times New Roman"/>
          <w:b/>
          <w:sz w:val="24"/>
          <w:szCs w:val="24"/>
        </w:rPr>
        <w:lastRenderedPageBreak/>
        <w:t>Theories of Personality Development</w:t>
      </w:r>
      <w:r w:rsidR="00902C96">
        <w:rPr>
          <w:rFonts w:ascii="Times New Roman" w:hAnsi="Times New Roman" w:cs="Times New Roman"/>
          <w:b/>
          <w:sz w:val="24"/>
          <w:szCs w:val="24"/>
        </w:rPr>
        <w:tab/>
      </w:r>
      <w:r w:rsidR="00902C96">
        <w:rPr>
          <w:rFonts w:ascii="Times New Roman" w:hAnsi="Times New Roman" w:cs="Times New Roman"/>
          <w:b/>
          <w:sz w:val="24"/>
          <w:szCs w:val="24"/>
        </w:rPr>
        <w:tab/>
        <w:t xml:space="preserve">                                        Introduction </w:t>
      </w:r>
    </w:p>
    <w:p w:rsidR="002860FC"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Behavior, emotional patterns, </w:t>
      </w:r>
      <w:r w:rsidR="00553423">
        <w:rPr>
          <w:rFonts w:ascii="Times New Roman" w:hAnsi="Times New Roman" w:cs="Times New Roman"/>
          <w:sz w:val="24"/>
          <w:szCs w:val="24"/>
        </w:rPr>
        <w:t xml:space="preserve">and cognations that evolve from biological and environmental factors are known as personality. Different psychologists have contributed to the understanding of developmental psychology. </w:t>
      </w:r>
      <w:r w:rsidR="00754071">
        <w:rPr>
          <w:rFonts w:ascii="Times New Roman" w:hAnsi="Times New Roman" w:cs="Times New Roman"/>
          <w:sz w:val="24"/>
          <w:szCs w:val="24"/>
        </w:rPr>
        <w:t xml:space="preserve">One of the psychologists was Erick Erikson with psychosocial theory. The social environment in a person's development was a great deal of importance Erikson theory. From birth to death, </w:t>
      </w:r>
      <w:r w:rsidR="00CE1B52">
        <w:rPr>
          <w:rFonts w:ascii="Times New Roman" w:hAnsi="Times New Roman" w:cs="Times New Roman"/>
          <w:sz w:val="24"/>
          <w:szCs w:val="24"/>
        </w:rPr>
        <w:t xml:space="preserve">every human being goes through several different and distinct, and qualitative stages in life, according to Erikson's theory. </w:t>
      </w:r>
      <w:r>
        <w:rPr>
          <w:rFonts w:ascii="Times New Roman" w:hAnsi="Times New Roman" w:cs="Times New Roman"/>
          <w:sz w:val="24"/>
          <w:szCs w:val="24"/>
        </w:rPr>
        <w:t xml:space="preserve">He acknowledged that the steps are universal through the acknowledgment can be questioned since Erikson was only familiar with his culture and societies. </w:t>
      </w:r>
    </w:p>
    <w:p w:rsidR="00F120F2" w:rsidRPr="00E734B3" w:rsidRDefault="00902C96" w:rsidP="00E734B3">
      <w:pPr>
        <w:pStyle w:val="ListParagraph"/>
        <w:numPr>
          <w:ilvl w:val="0"/>
          <w:numId w:val="2"/>
        </w:numPr>
        <w:spacing w:line="480" w:lineRule="auto"/>
        <w:ind w:left="357" w:firstLine="851"/>
        <w:rPr>
          <w:rFonts w:ascii="Times New Roman" w:hAnsi="Times New Roman" w:cs="Times New Roman"/>
          <w:sz w:val="24"/>
          <w:szCs w:val="24"/>
        </w:rPr>
      </w:pPr>
      <w:r w:rsidRPr="00E734B3">
        <w:rPr>
          <w:rFonts w:ascii="Times New Roman" w:hAnsi="Times New Roman" w:cs="Times New Roman"/>
          <w:b/>
          <w:sz w:val="24"/>
          <w:szCs w:val="24"/>
        </w:rPr>
        <w:t xml:space="preserve">Theory of personality development. </w:t>
      </w:r>
      <w:r w:rsidR="00DB23FA" w:rsidRPr="00E734B3">
        <w:rPr>
          <w:rFonts w:ascii="Times New Roman" w:hAnsi="Times New Roman" w:cs="Times New Roman"/>
          <w:sz w:val="24"/>
          <w:szCs w:val="24"/>
        </w:rPr>
        <w:t>An individual who faces a conflict at each stage of development was the fundamental idea in Erikson's theory, where he argued tha</w:t>
      </w:r>
      <w:r w:rsidR="00427C0C" w:rsidRPr="00E734B3">
        <w:rPr>
          <w:rFonts w:ascii="Times New Roman" w:hAnsi="Times New Roman" w:cs="Times New Roman"/>
          <w:sz w:val="24"/>
          <w:szCs w:val="24"/>
        </w:rPr>
        <w:t>t the dispute might either be solved successfully inside</w:t>
      </w:r>
      <w:r w:rsidR="00DB23FA" w:rsidRPr="00E734B3">
        <w:rPr>
          <w:rFonts w:ascii="Times New Roman" w:hAnsi="Times New Roman" w:cs="Times New Roman"/>
          <w:sz w:val="24"/>
          <w:szCs w:val="24"/>
        </w:rPr>
        <w:t xml:space="preserve"> the stage or not. </w:t>
      </w:r>
      <w:r w:rsidR="00427C0C" w:rsidRPr="00E734B3">
        <w:rPr>
          <w:rFonts w:ascii="Times New Roman" w:hAnsi="Times New Roman" w:cs="Times New Roman"/>
          <w:sz w:val="24"/>
          <w:szCs w:val="24"/>
        </w:rPr>
        <w:t>For instance</w:t>
      </w:r>
      <w:r w:rsidR="0096466C" w:rsidRPr="00E734B3">
        <w:rPr>
          <w:rFonts w:ascii="Times New Roman" w:hAnsi="Times New Roman" w:cs="Times New Roman"/>
          <w:sz w:val="24"/>
          <w:szCs w:val="24"/>
        </w:rPr>
        <w:t>, the first stage of Erikson's theory</w:t>
      </w:r>
      <w:r w:rsidR="00DB23FA" w:rsidRPr="00E734B3">
        <w:rPr>
          <w:rFonts w:ascii="Times New Roman" w:hAnsi="Times New Roman" w:cs="Times New Roman"/>
          <w:sz w:val="24"/>
          <w:szCs w:val="24"/>
        </w:rPr>
        <w:t xml:space="preserve"> </w:t>
      </w:r>
      <w:r w:rsidR="0096466C" w:rsidRPr="00E734B3">
        <w:rPr>
          <w:rFonts w:ascii="Times New Roman" w:hAnsi="Times New Roman" w:cs="Times New Roman"/>
          <w:sz w:val="24"/>
          <w:szCs w:val="24"/>
        </w:rPr>
        <w:t xml:space="preserve">is 'trust and mistrust.' </w:t>
      </w:r>
      <w:r w:rsidR="00427C0C" w:rsidRPr="00E734B3">
        <w:rPr>
          <w:rFonts w:ascii="Times New Roman" w:hAnsi="Times New Roman" w:cs="Times New Roman"/>
          <w:sz w:val="24"/>
          <w:szCs w:val="24"/>
        </w:rPr>
        <w:t>At this stage, the infant learns to relay on</w:t>
      </w:r>
      <w:r w:rsidR="00042AFF" w:rsidRPr="00E734B3">
        <w:rPr>
          <w:rFonts w:ascii="Times New Roman" w:hAnsi="Times New Roman" w:cs="Times New Roman"/>
          <w:sz w:val="24"/>
          <w:szCs w:val="24"/>
        </w:rPr>
        <w:t xml:space="preserve"> the wor</w:t>
      </w:r>
      <w:r w:rsidR="00427C0C" w:rsidRPr="00E734B3">
        <w:rPr>
          <w:rFonts w:ascii="Times New Roman" w:hAnsi="Times New Roman" w:cs="Times New Roman"/>
          <w:sz w:val="24"/>
          <w:szCs w:val="24"/>
        </w:rPr>
        <w:t>ld to fulfil her needs if the prime</w:t>
      </w:r>
      <w:r w:rsidR="00042AFF" w:rsidRPr="00E734B3">
        <w:rPr>
          <w:rFonts w:ascii="Times New Roman" w:hAnsi="Times New Roman" w:cs="Times New Roman"/>
          <w:sz w:val="24"/>
          <w:szCs w:val="24"/>
        </w:rPr>
        <w:t xml:space="preserve"> of care </w:t>
      </w:r>
      <w:r w:rsidR="00427C0C" w:rsidRPr="00E734B3">
        <w:rPr>
          <w:rFonts w:ascii="Times New Roman" w:hAnsi="Times New Roman" w:cs="Times New Roman"/>
          <w:sz w:val="24"/>
          <w:szCs w:val="24"/>
        </w:rPr>
        <w:t>is honorable</w:t>
      </w:r>
      <w:r w:rsidR="00042AFF" w:rsidRPr="00E734B3">
        <w:rPr>
          <w:rFonts w:ascii="Times New Roman" w:hAnsi="Times New Roman" w:cs="Times New Roman"/>
          <w:sz w:val="24"/>
          <w:szCs w:val="24"/>
        </w:rPr>
        <w:t xml:space="preserve"> in infancy. At the same time, trust remains an unresolved issue throughout other stages if quality care is not achieved at infancy. A healthy personality and the acquisition of essential virtues result from the successful completion of each stage. </w:t>
      </w:r>
      <w:r w:rsidR="00A528FB" w:rsidRPr="00E734B3">
        <w:rPr>
          <w:rFonts w:ascii="Times New Roman" w:hAnsi="Times New Roman" w:cs="Times New Roman"/>
          <w:sz w:val="24"/>
          <w:szCs w:val="24"/>
        </w:rPr>
        <w:t>The ego uses virtues critical to resolving the emerging crises in life. Inability to complete subsequent stages results from failure to complete a stage, hence a more unhealthy sense of self and personality</w:t>
      </w:r>
      <w:r w:rsidR="0023596D" w:rsidRPr="00E734B3">
        <w:rPr>
          <w:rFonts w:ascii="Times New Roman" w:hAnsi="Times New Roman" w:cs="Times New Roman"/>
          <w:sz w:val="24"/>
          <w:szCs w:val="24"/>
        </w:rPr>
        <w:t xml:space="preserve"> (</w:t>
      </w:r>
      <w:r w:rsidR="0023596D" w:rsidRPr="00E734B3">
        <w:rPr>
          <w:rFonts w:ascii="Times New Roman" w:hAnsi="Times New Roman" w:cs="Times New Roman"/>
          <w:color w:val="222222"/>
          <w:sz w:val="24"/>
          <w:szCs w:val="24"/>
          <w:shd w:val="clear" w:color="auto" w:fill="FFFFFF"/>
        </w:rPr>
        <w:t>Orenstein &amp; Lewis, 2020)</w:t>
      </w:r>
      <w:r w:rsidR="00A528FB" w:rsidRPr="00E734B3">
        <w:rPr>
          <w:rFonts w:ascii="Times New Roman" w:hAnsi="Times New Roman" w:cs="Times New Roman"/>
          <w:sz w:val="24"/>
          <w:szCs w:val="24"/>
        </w:rPr>
        <w:t xml:space="preserve">. </w:t>
      </w:r>
    </w:p>
    <w:p w:rsidR="006C4078" w:rsidRPr="00E734B3" w:rsidRDefault="00E734B3" w:rsidP="00225A78">
      <w:pPr>
        <w:pStyle w:val="ListParagraph"/>
        <w:numPr>
          <w:ilvl w:val="0"/>
          <w:numId w:val="2"/>
        </w:numPr>
        <w:spacing w:line="480" w:lineRule="auto"/>
        <w:ind w:left="357" w:firstLine="851"/>
        <w:rPr>
          <w:rFonts w:ascii="Times New Roman" w:hAnsi="Times New Roman" w:cs="Times New Roman"/>
          <w:sz w:val="24"/>
          <w:szCs w:val="24"/>
        </w:rPr>
      </w:pPr>
      <w:r>
        <w:rPr>
          <w:rFonts w:ascii="Times New Roman" w:hAnsi="Times New Roman" w:cs="Times New Roman"/>
          <w:b/>
          <w:sz w:val="24"/>
          <w:szCs w:val="24"/>
        </w:rPr>
        <w:t>Compare and contrast Erikson’s theory with two other personality</w:t>
      </w:r>
      <w:r w:rsidR="00225A78">
        <w:rPr>
          <w:rFonts w:ascii="Times New Roman" w:hAnsi="Times New Roman" w:cs="Times New Roman"/>
          <w:b/>
          <w:sz w:val="24"/>
          <w:szCs w:val="24"/>
        </w:rPr>
        <w:t xml:space="preserve"> theories. </w:t>
      </w:r>
      <w:r w:rsidR="00427C0C" w:rsidRPr="00E734B3">
        <w:rPr>
          <w:rFonts w:ascii="Times New Roman" w:hAnsi="Times New Roman" w:cs="Times New Roman"/>
          <w:sz w:val="24"/>
          <w:szCs w:val="24"/>
        </w:rPr>
        <w:t>Psychosexual ideas</w:t>
      </w:r>
      <w:r w:rsidR="00DB23FA" w:rsidRPr="00E734B3">
        <w:rPr>
          <w:rFonts w:ascii="Times New Roman" w:hAnsi="Times New Roman" w:cs="Times New Roman"/>
          <w:sz w:val="24"/>
          <w:szCs w:val="24"/>
        </w:rPr>
        <w:t xml:space="preserve"> by Sigmu</w:t>
      </w:r>
      <w:r w:rsidR="00427C0C" w:rsidRPr="00E734B3">
        <w:rPr>
          <w:rFonts w:ascii="Times New Roman" w:hAnsi="Times New Roman" w:cs="Times New Roman"/>
          <w:sz w:val="24"/>
          <w:szCs w:val="24"/>
        </w:rPr>
        <w:t>nd Freud and psychosocial thoughts</w:t>
      </w:r>
      <w:r w:rsidR="00DB23FA" w:rsidRPr="00E734B3">
        <w:rPr>
          <w:rFonts w:ascii="Times New Roman" w:hAnsi="Times New Roman" w:cs="Times New Roman"/>
          <w:sz w:val="24"/>
          <w:szCs w:val="24"/>
        </w:rPr>
        <w:t xml:space="preserve"> by Erik Eri</w:t>
      </w:r>
      <w:r w:rsidR="00780985" w:rsidRPr="00E734B3">
        <w:rPr>
          <w:rFonts w:ascii="Times New Roman" w:hAnsi="Times New Roman" w:cs="Times New Roman"/>
          <w:sz w:val="24"/>
          <w:szCs w:val="24"/>
        </w:rPr>
        <w:t>kson are two well-known hypothesis</w:t>
      </w:r>
      <w:r w:rsidR="00DB23FA" w:rsidRPr="00E734B3">
        <w:rPr>
          <w:rFonts w:ascii="Times New Roman" w:hAnsi="Times New Roman" w:cs="Times New Roman"/>
          <w:sz w:val="24"/>
          <w:szCs w:val="24"/>
        </w:rPr>
        <w:t xml:space="preserve"> of personality. Erikson’s </w:t>
      </w:r>
      <w:r w:rsidR="00681DF0" w:rsidRPr="00E734B3">
        <w:rPr>
          <w:rFonts w:ascii="Times New Roman" w:hAnsi="Times New Roman" w:cs="Times New Roman"/>
          <w:sz w:val="24"/>
          <w:szCs w:val="24"/>
        </w:rPr>
        <w:t>theory differs</w:t>
      </w:r>
      <w:r w:rsidR="00DB23FA" w:rsidRPr="00E734B3">
        <w:rPr>
          <w:rFonts w:ascii="Times New Roman" w:hAnsi="Times New Roman" w:cs="Times New Roman"/>
          <w:sz w:val="24"/>
          <w:szCs w:val="24"/>
        </w:rPr>
        <w:t xml:space="preserve"> in several important ways </w:t>
      </w:r>
      <w:r w:rsidR="00681DF0" w:rsidRPr="00E734B3">
        <w:rPr>
          <w:rFonts w:ascii="Times New Roman" w:hAnsi="Times New Roman" w:cs="Times New Roman"/>
          <w:sz w:val="24"/>
          <w:szCs w:val="24"/>
        </w:rPr>
        <w:t>from Freud's ideas, although they influenced him. Er</w:t>
      </w:r>
      <w:r w:rsidR="00780985" w:rsidRPr="00E734B3">
        <w:rPr>
          <w:rFonts w:ascii="Times New Roman" w:hAnsi="Times New Roman" w:cs="Times New Roman"/>
          <w:sz w:val="24"/>
          <w:szCs w:val="24"/>
        </w:rPr>
        <w:t xml:space="preserve">ikson acknowledged the </w:t>
      </w:r>
      <w:r w:rsidRPr="00E734B3">
        <w:rPr>
          <w:rFonts w:ascii="Times New Roman" w:hAnsi="Times New Roman" w:cs="Times New Roman"/>
          <w:sz w:val="24"/>
          <w:szCs w:val="24"/>
        </w:rPr>
        <w:t>necessities</w:t>
      </w:r>
      <w:r w:rsidR="00681DF0" w:rsidRPr="00E734B3">
        <w:rPr>
          <w:rFonts w:ascii="Times New Roman" w:hAnsi="Times New Roman" w:cs="Times New Roman"/>
          <w:sz w:val="24"/>
          <w:szCs w:val="24"/>
        </w:rPr>
        <w:t xml:space="preserve"> o</w:t>
      </w:r>
      <w:r w:rsidR="00780985" w:rsidRPr="00E734B3">
        <w:rPr>
          <w:rFonts w:ascii="Times New Roman" w:hAnsi="Times New Roman" w:cs="Times New Roman"/>
          <w:sz w:val="24"/>
          <w:szCs w:val="24"/>
        </w:rPr>
        <w:t xml:space="preserve">f </w:t>
      </w:r>
      <w:r w:rsidR="00780985" w:rsidRPr="00E734B3">
        <w:rPr>
          <w:rFonts w:ascii="Times New Roman" w:hAnsi="Times New Roman" w:cs="Times New Roman"/>
          <w:sz w:val="24"/>
          <w:szCs w:val="24"/>
        </w:rPr>
        <w:lastRenderedPageBreak/>
        <w:t>the unconscious on evolution</w:t>
      </w:r>
      <w:r w:rsidR="00681DF0" w:rsidRPr="00E734B3">
        <w:rPr>
          <w:rFonts w:ascii="Times New Roman" w:hAnsi="Times New Roman" w:cs="Times New Roman"/>
          <w:sz w:val="24"/>
          <w:szCs w:val="24"/>
        </w:rPr>
        <w:t xml:space="preserve">, just like Freud. Erikson also believed </w:t>
      </w:r>
      <w:r w:rsidR="00EF641C" w:rsidRPr="00E734B3">
        <w:rPr>
          <w:rFonts w:ascii="Times New Roman" w:hAnsi="Times New Roman" w:cs="Times New Roman"/>
          <w:sz w:val="24"/>
          <w:szCs w:val="24"/>
        </w:rPr>
        <w:t>in the series of predetermined stages in per</w:t>
      </w:r>
      <w:r w:rsidR="00780985" w:rsidRPr="00E734B3">
        <w:rPr>
          <w:rFonts w:ascii="Times New Roman" w:hAnsi="Times New Roman" w:cs="Times New Roman"/>
          <w:sz w:val="24"/>
          <w:szCs w:val="24"/>
        </w:rPr>
        <w:t>sonality development. The effects of social go through across the complete</w:t>
      </w:r>
      <w:r w:rsidR="00EF641C" w:rsidRPr="00E734B3">
        <w:rPr>
          <w:rFonts w:ascii="Times New Roman" w:hAnsi="Times New Roman" w:cs="Times New Roman"/>
          <w:sz w:val="24"/>
          <w:szCs w:val="24"/>
        </w:rPr>
        <w:t xml:space="preserve"> lifespan is described by Erikson's theory, unlike in Freud's theo</w:t>
      </w:r>
      <w:r w:rsidR="00780985" w:rsidRPr="00E734B3">
        <w:rPr>
          <w:rFonts w:ascii="Times New Roman" w:hAnsi="Times New Roman" w:cs="Times New Roman"/>
          <w:sz w:val="24"/>
          <w:szCs w:val="24"/>
        </w:rPr>
        <w:t>ry of psychosexual phase</w:t>
      </w:r>
      <w:r w:rsidR="00EF641C" w:rsidRPr="00E734B3">
        <w:rPr>
          <w:rFonts w:ascii="Times New Roman" w:hAnsi="Times New Roman" w:cs="Times New Roman"/>
          <w:sz w:val="24"/>
          <w:szCs w:val="24"/>
        </w:rPr>
        <w:t>s. Here are some of the vital differences and similarities of Freud and Erikson's theory</w:t>
      </w:r>
      <w:r w:rsidR="0023596D" w:rsidRPr="00E734B3">
        <w:rPr>
          <w:rFonts w:ascii="Times New Roman" w:hAnsi="Times New Roman" w:cs="Times New Roman"/>
          <w:sz w:val="24"/>
          <w:szCs w:val="24"/>
        </w:rPr>
        <w:t xml:space="preserve"> (</w:t>
      </w:r>
      <w:r w:rsidR="0023596D" w:rsidRPr="00E734B3">
        <w:rPr>
          <w:rFonts w:ascii="Times New Roman" w:hAnsi="Times New Roman" w:cs="Times New Roman"/>
          <w:color w:val="222222"/>
          <w:sz w:val="24"/>
          <w:szCs w:val="24"/>
          <w:shd w:val="clear" w:color="auto" w:fill="FFFFFF"/>
        </w:rPr>
        <w:t>Honig, 2018)</w:t>
      </w:r>
      <w:r w:rsidR="00EF641C" w:rsidRPr="00E734B3">
        <w:rPr>
          <w:rFonts w:ascii="Times New Roman" w:hAnsi="Times New Roman" w:cs="Times New Roman"/>
          <w:sz w:val="24"/>
          <w:szCs w:val="24"/>
        </w:rPr>
        <w:t xml:space="preserve">. </w:t>
      </w:r>
    </w:p>
    <w:p w:rsidR="00D960FE"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importance of early experiences is the main focus of the two theories of development. The responsibility of caretakers to the child's needs was the concern of Erikson, while Freud majored in the importance of feeding.</w:t>
      </w:r>
      <w:r w:rsidR="00C00421">
        <w:rPr>
          <w:rFonts w:ascii="Times New Roman" w:hAnsi="Times New Roman" w:cs="Times New Roman"/>
          <w:sz w:val="24"/>
          <w:szCs w:val="24"/>
        </w:rPr>
        <w:t xml:space="preserve"> In the first stage of psychosexual development, the child's primary sources of entertainment are eating, sucking, and tasting. Oral fixation can result from the problem with this stage, according to Feud. While according to </w:t>
      </w:r>
      <w:r w:rsidR="0041620F">
        <w:rPr>
          <w:rFonts w:ascii="Times New Roman" w:hAnsi="Times New Roman" w:cs="Times New Roman"/>
          <w:sz w:val="24"/>
          <w:szCs w:val="24"/>
        </w:rPr>
        <w:t xml:space="preserve">Erikson, the first stage is trust vs. mistrust in psychosocial development. During this stage, the child learns to mistrust or trust their caretakers, depending on the care they receive from them. </w:t>
      </w:r>
      <w:r>
        <w:rPr>
          <w:rFonts w:ascii="Times New Roman" w:hAnsi="Times New Roman" w:cs="Times New Roman"/>
          <w:sz w:val="24"/>
          <w:szCs w:val="24"/>
        </w:rPr>
        <w:t>Children can develop a sense of distrust of the world and others if they don't receive adequate and dependable care</w:t>
      </w:r>
      <w:r w:rsidR="0023596D">
        <w:rPr>
          <w:rFonts w:ascii="Times New Roman" w:hAnsi="Times New Roman" w:cs="Times New Roman"/>
          <w:sz w:val="24"/>
          <w:szCs w:val="24"/>
        </w:rPr>
        <w:t xml:space="preserve"> (</w:t>
      </w:r>
      <w:r w:rsidR="0023596D" w:rsidRPr="0023596D">
        <w:rPr>
          <w:rFonts w:ascii="Times New Roman" w:hAnsi="Times New Roman" w:cs="Times New Roman"/>
          <w:color w:val="222222"/>
          <w:sz w:val="24"/>
          <w:szCs w:val="24"/>
          <w:shd w:val="clear" w:color="auto" w:fill="FFFFFF"/>
        </w:rPr>
        <w:t>Vargas</w:t>
      </w:r>
      <w:r w:rsidR="0023596D">
        <w:rPr>
          <w:rFonts w:ascii="Times New Roman" w:hAnsi="Times New Roman" w:cs="Times New Roman"/>
          <w:color w:val="222222"/>
          <w:sz w:val="24"/>
          <w:szCs w:val="24"/>
          <w:shd w:val="clear" w:color="auto" w:fill="FFFFFF"/>
        </w:rPr>
        <w:t xml:space="preserve"> et al., 2010)</w:t>
      </w:r>
      <w:r>
        <w:rPr>
          <w:rFonts w:ascii="Times New Roman" w:hAnsi="Times New Roman" w:cs="Times New Roman"/>
          <w:sz w:val="24"/>
          <w:szCs w:val="24"/>
        </w:rPr>
        <w:t xml:space="preserve">. </w:t>
      </w:r>
      <w:r w:rsidR="0041620F">
        <w:rPr>
          <w:rFonts w:ascii="Times New Roman" w:hAnsi="Times New Roman" w:cs="Times New Roman"/>
          <w:sz w:val="24"/>
          <w:szCs w:val="24"/>
        </w:rPr>
        <w:t xml:space="preserve">  </w:t>
      </w:r>
    </w:p>
    <w:p w:rsidR="00205424" w:rsidRDefault="00DB23FA" w:rsidP="007B3E3B">
      <w:pPr>
        <w:spacing w:line="480" w:lineRule="auto"/>
        <w:ind w:firstLine="851"/>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Although in a different perspective, Freud's </w:t>
      </w:r>
      <w:r w:rsidR="00993854">
        <w:rPr>
          <w:rFonts w:ascii="Times New Roman" w:hAnsi="Times New Roman" w:cs="Times New Roman"/>
          <w:sz w:val="24"/>
          <w:szCs w:val="24"/>
        </w:rPr>
        <w:t>and Erikson's ideas</w:t>
      </w:r>
      <w:r w:rsidR="00780985">
        <w:rPr>
          <w:rFonts w:ascii="Times New Roman" w:hAnsi="Times New Roman" w:cs="Times New Roman"/>
          <w:sz w:val="24"/>
          <w:szCs w:val="24"/>
        </w:rPr>
        <w:t xml:space="preserve"> focused on how children evolve a sense of domination</w:t>
      </w:r>
      <w:r w:rsidR="00993854">
        <w:rPr>
          <w:rFonts w:ascii="Times New Roman" w:hAnsi="Times New Roman" w:cs="Times New Roman"/>
          <w:sz w:val="24"/>
          <w:szCs w:val="24"/>
        </w:rPr>
        <w:t xml:space="preserve"> and independence. According to Freud's theory, children understand competence and knowledge by controlling the bowel and the bladder </w:t>
      </w:r>
      <w:r w:rsidR="00780985">
        <w:rPr>
          <w:rFonts w:ascii="Times New Roman" w:hAnsi="Times New Roman" w:cs="Times New Roman"/>
          <w:sz w:val="24"/>
          <w:szCs w:val="24"/>
        </w:rPr>
        <w:t>movements. A sense of potentiality</w:t>
      </w:r>
      <w:r w:rsidR="00993854">
        <w:rPr>
          <w:rFonts w:ascii="Times New Roman" w:hAnsi="Times New Roman" w:cs="Times New Roman"/>
          <w:sz w:val="24"/>
          <w:szCs w:val="24"/>
        </w:rPr>
        <w:t xml:space="preserve"> and productivity</w:t>
      </w:r>
      <w:r>
        <w:rPr>
          <w:rFonts w:ascii="Times New Roman" w:hAnsi="Times New Roman" w:cs="Times New Roman"/>
          <w:sz w:val="24"/>
          <w:szCs w:val="24"/>
        </w:rPr>
        <w:t xml:space="preserve"> develop</w:t>
      </w:r>
      <w:r w:rsidR="00993854">
        <w:rPr>
          <w:rFonts w:ascii="Times New Roman" w:hAnsi="Times New Roman" w:cs="Times New Roman"/>
          <w:sz w:val="24"/>
          <w:szCs w:val="24"/>
        </w:rPr>
        <w:t xml:space="preserve"> in children who succeed at this stage.</w:t>
      </w:r>
      <w:r>
        <w:rPr>
          <w:rFonts w:ascii="Times New Roman" w:hAnsi="Times New Roman" w:cs="Times New Roman"/>
          <w:sz w:val="24"/>
          <w:szCs w:val="24"/>
        </w:rPr>
        <w:t xml:space="preserve"> While in psychosocial theory, children grow self-sufficiency by control activities like toilet training, eating, and talking. Children become more confident and independent when they are supported in this stage. </w:t>
      </w:r>
    </w:p>
    <w:p w:rsidR="00EF022D"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In the third stage of development, the role of libido </w:t>
      </w:r>
      <w:r w:rsidR="00741B25">
        <w:rPr>
          <w:rFonts w:ascii="Times New Roman" w:hAnsi="Times New Roman" w:cs="Times New Roman"/>
          <w:sz w:val="24"/>
          <w:szCs w:val="24"/>
        </w:rPr>
        <w:t xml:space="preserve">was the foremost concern of Freud's theory. Children identify themselves with their same-sex parents by the end of the third psychosexual stage. While the way children interact with parents and peers was the primary concern for Erikson's theory. </w:t>
      </w:r>
      <w:r>
        <w:rPr>
          <w:rFonts w:ascii="Times New Roman" w:hAnsi="Times New Roman" w:cs="Times New Roman"/>
          <w:sz w:val="24"/>
          <w:szCs w:val="24"/>
        </w:rPr>
        <w:t xml:space="preserve">Interpersonal skills between children began to develop in this stage. </w:t>
      </w:r>
      <w:r w:rsidR="00741B25">
        <w:rPr>
          <w:rFonts w:ascii="Times New Roman" w:hAnsi="Times New Roman" w:cs="Times New Roman"/>
          <w:sz w:val="24"/>
          <w:szCs w:val="24"/>
        </w:rPr>
        <w:t xml:space="preserve"> </w:t>
      </w:r>
      <w:r>
        <w:rPr>
          <w:rFonts w:ascii="Times New Roman" w:hAnsi="Times New Roman" w:cs="Times New Roman"/>
          <w:sz w:val="24"/>
          <w:szCs w:val="24"/>
        </w:rPr>
        <w:t>A feeling of guilt grows to children who fail to thrive at t</w:t>
      </w:r>
      <w:r w:rsidR="00C362A2">
        <w:rPr>
          <w:rFonts w:ascii="Times New Roman" w:hAnsi="Times New Roman" w:cs="Times New Roman"/>
          <w:sz w:val="24"/>
          <w:szCs w:val="24"/>
        </w:rPr>
        <w:t>his stage and a sense of role</w:t>
      </w:r>
      <w:r>
        <w:rPr>
          <w:rFonts w:ascii="Times New Roman" w:hAnsi="Times New Roman" w:cs="Times New Roman"/>
          <w:sz w:val="24"/>
          <w:szCs w:val="24"/>
        </w:rPr>
        <w:t xml:space="preserve"> to those who succeed. More similarities and differences are seen in both psychosocial and psychosexual theory. </w:t>
      </w:r>
    </w:p>
    <w:p w:rsidR="001369C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Erikson and Piaget are among the two psychologists who try to explain how a child's brain works. Both theories used various elements to understand the child's process, but they possessed </w:t>
      </w:r>
      <w:r w:rsidR="00EF6DBE">
        <w:rPr>
          <w:rFonts w:ascii="Times New Roman" w:hAnsi="Times New Roman" w:cs="Times New Roman"/>
          <w:sz w:val="24"/>
          <w:szCs w:val="24"/>
        </w:rPr>
        <w:t>vital differences. Jean's focus was from infancy to the late teenage years, while Erikson focused on the whole life. According to Erikson, each life eve</w:t>
      </w:r>
      <w:r w:rsidR="00CF1E8A">
        <w:rPr>
          <w:rFonts w:ascii="Times New Roman" w:hAnsi="Times New Roman" w:cs="Times New Roman"/>
          <w:sz w:val="24"/>
          <w:szCs w:val="24"/>
        </w:rPr>
        <w:t xml:space="preserve">nt impacts the next event, and the primary challenges determine the success of progressing through life. Rather than just the crises, the thought process of the child and how their brain responded to environmental factors was the focus of Jean. Erikson focused on emotional development while jean focused on cognitive development. The view of the fundamental stage also differs between the two psychologists. </w:t>
      </w:r>
      <w:r>
        <w:rPr>
          <w:rFonts w:ascii="Times New Roman" w:hAnsi="Times New Roman" w:cs="Times New Roman"/>
          <w:sz w:val="24"/>
          <w:szCs w:val="24"/>
        </w:rPr>
        <w:t xml:space="preserve">Although both deferred in some ways, they also shared common beliefs such as recognition of child development through stages. Also that, both theories acknowledge the sequential process of development. Personality is developed by nature and not nature, according to Erikson and Piaget. During the learning process, children get inspired by their surroundings. </w:t>
      </w:r>
    </w:p>
    <w:p w:rsidR="00292D26"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When adults meet the children's needs for survival, the infants learn to trust the adults. This because infants are dependent on their caregivers; hence learns to trust the world. If the caregivers do not take good ca</w:t>
      </w:r>
      <w:r w:rsidR="00C362A2">
        <w:rPr>
          <w:rFonts w:ascii="Times New Roman" w:hAnsi="Times New Roman" w:cs="Times New Roman"/>
          <w:sz w:val="24"/>
          <w:szCs w:val="24"/>
        </w:rPr>
        <w:t>re of the children, they evolve a sense of d</w:t>
      </w:r>
      <w:r>
        <w:rPr>
          <w:rFonts w:ascii="Times New Roman" w:hAnsi="Times New Roman" w:cs="Times New Roman"/>
          <w:sz w:val="24"/>
          <w:szCs w:val="24"/>
        </w:rPr>
        <w:t xml:space="preserve">istrust of the world around them. The feeling of anxiety, fear, and doubt extend to children with apathetic caregivers. </w:t>
      </w:r>
    </w:p>
    <w:p w:rsidR="00AC6F6F"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The second stage of psychosocial behavior covers children of 1-3 years. During this period, children learn to act on the environment and control their actions as they explore the world. A clear preference for some aspects of the world is seen in children at this age. </w:t>
      </w:r>
      <w:r w:rsidR="00AF4B7D">
        <w:rPr>
          <w:rFonts w:ascii="Times New Roman" w:hAnsi="Times New Roman" w:cs="Times New Roman"/>
          <w:sz w:val="24"/>
          <w:szCs w:val="24"/>
        </w:rPr>
        <w:t>During this stage, children can develop self-confidence and self-reliance when left to grow at their own pace. Sometimes children doubt themselves and their world if the parents are overprotective, inconsistent, or overcritical. For example, allowing your child to choose a dress to wear even if they're not appropriate</w:t>
      </w:r>
      <w:r>
        <w:rPr>
          <w:rFonts w:ascii="Times New Roman" w:hAnsi="Times New Roman" w:cs="Times New Roman"/>
          <w:sz w:val="24"/>
          <w:szCs w:val="24"/>
        </w:rPr>
        <w:t>, don’t criticize them.</w:t>
      </w:r>
    </w:p>
    <w:p w:rsidR="00040ECF"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preschool</w:t>
      </w:r>
      <w:r w:rsidR="00D94A75">
        <w:rPr>
          <w:rFonts w:ascii="Times New Roman" w:hAnsi="Times New Roman" w:cs="Times New Roman"/>
          <w:sz w:val="24"/>
          <w:szCs w:val="24"/>
        </w:rPr>
        <w:t xml:space="preserve"> constitutes</w:t>
      </w:r>
      <w:r>
        <w:rPr>
          <w:rFonts w:ascii="Times New Roman" w:hAnsi="Times New Roman" w:cs="Times New Roman"/>
          <w:sz w:val="24"/>
          <w:szCs w:val="24"/>
        </w:rPr>
        <w:t xml:space="preserve"> </w:t>
      </w:r>
      <w:r w:rsidR="00D94A75">
        <w:rPr>
          <w:rFonts w:ascii="Times New Roman" w:hAnsi="Times New Roman" w:cs="Times New Roman"/>
          <w:sz w:val="24"/>
          <w:szCs w:val="24"/>
        </w:rPr>
        <w:t>the third stage of Erikson. At this stage, the children acquire a sense of purpose through social interactions and play. According to Erikson, the task of initiative vs. guilt must be resolved by preschool children. The children's industry is developed when parents allow children to explore their ambition and interest, supporting them.</w:t>
      </w:r>
      <w:r>
        <w:rPr>
          <w:rFonts w:ascii="Times New Roman" w:hAnsi="Times New Roman" w:cs="Times New Roman"/>
          <w:sz w:val="24"/>
          <w:szCs w:val="24"/>
        </w:rPr>
        <w:t xml:space="preserve"> For example, allowing the children to determine the type of pet they want and then helping her acquire the pet. The child will develop a sense of purpose and self-confidence. A sense of guiltiness develops in unsuccessful children at this stage or is stifled by over-controlling parents. </w:t>
      </w:r>
    </w:p>
    <w:p w:rsidR="00B8431A"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At the age of 7-12 years, children measure their competence by comparing themselves with their p</w:t>
      </w:r>
      <w:r w:rsidR="00C362A2">
        <w:rPr>
          <w:rFonts w:ascii="Times New Roman" w:hAnsi="Times New Roman" w:cs="Times New Roman"/>
          <w:sz w:val="24"/>
          <w:szCs w:val="24"/>
        </w:rPr>
        <w:t>eers. If the children qualify, they evolve</w:t>
      </w:r>
      <w:r>
        <w:rPr>
          <w:rFonts w:ascii="Times New Roman" w:hAnsi="Times New Roman" w:cs="Times New Roman"/>
          <w:sz w:val="24"/>
          <w:szCs w:val="24"/>
        </w:rPr>
        <w:t xml:space="preserve"> a sense of </w:t>
      </w:r>
      <w:r w:rsidR="00FC6925">
        <w:rPr>
          <w:rFonts w:ascii="Times New Roman" w:hAnsi="Times New Roman" w:cs="Times New Roman"/>
          <w:sz w:val="24"/>
          <w:szCs w:val="24"/>
        </w:rPr>
        <w:t>accomp</w:t>
      </w:r>
      <w:r w:rsidR="00C362A2">
        <w:rPr>
          <w:rFonts w:ascii="Times New Roman" w:hAnsi="Times New Roman" w:cs="Times New Roman"/>
          <w:sz w:val="24"/>
          <w:szCs w:val="24"/>
        </w:rPr>
        <w:t>lishment and pride in their oeuvre</w:t>
      </w:r>
      <w:r w:rsidR="00FC6925">
        <w:rPr>
          <w:rFonts w:ascii="Times New Roman" w:hAnsi="Times New Roman" w:cs="Times New Roman"/>
          <w:sz w:val="24"/>
          <w:szCs w:val="24"/>
        </w:rPr>
        <w:t xml:space="preserve"> and social activi</w:t>
      </w:r>
      <w:r w:rsidR="00C362A2">
        <w:rPr>
          <w:rFonts w:ascii="Times New Roman" w:hAnsi="Times New Roman" w:cs="Times New Roman"/>
          <w:sz w:val="24"/>
          <w:szCs w:val="24"/>
        </w:rPr>
        <w:t>ties, while they feel unequal</w:t>
      </w:r>
      <w:r w:rsidR="00FC6925">
        <w:rPr>
          <w:rFonts w:ascii="Times New Roman" w:hAnsi="Times New Roman" w:cs="Times New Roman"/>
          <w:sz w:val="24"/>
          <w:szCs w:val="24"/>
        </w:rPr>
        <w:t xml:space="preserve"> and inferior </w:t>
      </w:r>
      <w:r w:rsidR="00C362A2">
        <w:rPr>
          <w:rFonts w:ascii="Times New Roman" w:hAnsi="Times New Roman" w:cs="Times New Roman"/>
          <w:sz w:val="24"/>
          <w:szCs w:val="24"/>
        </w:rPr>
        <w:t>if they don’t qualify</w:t>
      </w:r>
      <w:r w:rsidR="00FC6925">
        <w:rPr>
          <w:rFonts w:ascii="Times New Roman" w:hAnsi="Times New Roman" w:cs="Times New Roman"/>
          <w:sz w:val="24"/>
          <w:szCs w:val="24"/>
        </w:rPr>
        <w:t xml:space="preserve">. For example, if a child does not get along with others or is constantly criticized at home, they develop </w:t>
      </w:r>
      <w:r>
        <w:rPr>
          <w:rFonts w:ascii="Times New Roman" w:hAnsi="Times New Roman" w:cs="Times New Roman"/>
          <w:sz w:val="24"/>
          <w:szCs w:val="24"/>
        </w:rPr>
        <w:t xml:space="preserve">inferiority problems later. Therefore, parents must acknowledge the efforts of their children. </w:t>
      </w:r>
    </w:p>
    <w:p w:rsidR="006408F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Developing a sense of self is the main task of an adolescent, according to Erikson. There is always a sense of the role of confusion in adolescents in determining their true identity. </w:t>
      </w:r>
      <w:r>
        <w:rPr>
          <w:rFonts w:ascii="Times New Roman" w:hAnsi="Times New Roman" w:cs="Times New Roman"/>
          <w:sz w:val="24"/>
          <w:szCs w:val="24"/>
        </w:rPr>
        <w:lastRenderedPageBreak/>
        <w:t xml:space="preserve">Many adolescents explore and set goals as a way to discover who they are. People acquire true identity if they are </w:t>
      </w:r>
      <w:r w:rsidR="00996DCA">
        <w:rPr>
          <w:rFonts w:ascii="Times New Roman" w:hAnsi="Times New Roman" w:cs="Times New Roman"/>
          <w:sz w:val="24"/>
          <w:szCs w:val="24"/>
        </w:rPr>
        <w:t>su</w:t>
      </w:r>
      <w:r>
        <w:rPr>
          <w:rFonts w:ascii="Times New Roman" w:hAnsi="Times New Roman" w:cs="Times New Roman"/>
          <w:sz w:val="24"/>
          <w:szCs w:val="24"/>
        </w:rPr>
        <w:t xml:space="preserve">ccessful at this stage and can remain true to their values and beliefs. For example, when a teenager has the aspiration to get into </w:t>
      </w:r>
      <w:r w:rsidR="00996DCA">
        <w:rPr>
          <w:rFonts w:ascii="Times New Roman" w:hAnsi="Times New Roman" w:cs="Times New Roman"/>
          <w:sz w:val="24"/>
          <w:szCs w:val="24"/>
        </w:rPr>
        <w:t>a medical school, he meets the requirements to develop a sense of identity as a medical student.</w:t>
      </w:r>
      <w:r>
        <w:rPr>
          <w:rFonts w:ascii="Times New Roman" w:hAnsi="Times New Roman" w:cs="Times New Roman"/>
          <w:sz w:val="24"/>
          <w:szCs w:val="24"/>
        </w:rPr>
        <w:t xml:space="preserve"> Feeling of loneliness and emotional isolation are familiar to adults who fail to produce positive self-confidence.</w:t>
      </w:r>
    </w:p>
    <w:p w:rsidR="00C04E1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Sharing our life with others is one of the greatest desires among many early adults. This stage comes immediately after developing a sense of self-confidence. Young adults face challenges in starting and maintaining successful relationships if other stages of development have not been successfully resolved. Creating a successful intimate relationship requires a strong sense of self, according to Erikson. For example, if you have trust issues with people around you, it isn't easy to establish a healthy relationship. </w:t>
      </w:r>
    </w:p>
    <w:p w:rsidR="00B52F4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Generativity vs. stagnation is the task for middle adulthood. Contributing to the development of others and finding your life's work is known as generativity. In most cases, some successful people volunteer to mentor and guide young people into a meaningful world. They try to make a positive impact on society. While to fail to achieve this stage feel left behind and have little connection with others. </w:t>
      </w:r>
    </w:p>
    <w:p w:rsidR="00FA42C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Late adulthood begins from the 60s to the end of life. A sense of satisfaction or failure is felt at this age, depending on the achievement. A sense of integrity is felt by those who have completed their goals, and they can reflect proudly with few regrets. Others feel as if their life is waste if they are not successful in their lives. For example, after retirement, when you reflect on your life and realize you have not achieved your goals, a feeling of despair, depression and bitterness may face your life till the end. </w:t>
      </w:r>
    </w:p>
    <w:p w:rsidR="00536EDE"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Basing on how people </w:t>
      </w:r>
      <w:r w:rsidR="00255F69">
        <w:rPr>
          <w:rFonts w:ascii="Times New Roman" w:hAnsi="Times New Roman" w:cs="Times New Roman"/>
          <w:sz w:val="24"/>
          <w:szCs w:val="24"/>
        </w:rPr>
        <w:t xml:space="preserve">adjust to social crises thought their lives, they advance through the stages of development. The environmental factors surrounding people are the significant contributors to how they behave and respond to challenges. The movement towards the achievement of proper growth is achieved successfully if the eight stages are well earned. </w:t>
      </w:r>
      <w:r>
        <w:rPr>
          <w:rFonts w:ascii="Times New Roman" w:hAnsi="Times New Roman" w:cs="Times New Roman"/>
          <w:sz w:val="24"/>
          <w:szCs w:val="24"/>
        </w:rPr>
        <w:t>Therefore, it is essential to understand the psychosocial theory since it offers a pragmatic perspective on personality development. Also, it demonstrates that development goes on in all lifespan which is a different case with other ideas that regard middle and late adulthood as irrelevant</w:t>
      </w:r>
      <w:r w:rsidR="0023596D">
        <w:rPr>
          <w:rFonts w:ascii="Times New Roman" w:hAnsi="Times New Roman" w:cs="Times New Roman"/>
          <w:sz w:val="24"/>
          <w:szCs w:val="24"/>
        </w:rPr>
        <w:t xml:space="preserve"> (</w:t>
      </w:r>
      <w:r w:rsidR="0023596D" w:rsidRPr="0023596D">
        <w:rPr>
          <w:rFonts w:ascii="Times New Roman" w:hAnsi="Times New Roman" w:cs="Times New Roman"/>
          <w:color w:val="222222"/>
          <w:sz w:val="24"/>
          <w:szCs w:val="24"/>
          <w:shd w:val="clear" w:color="auto" w:fill="FFFFFF"/>
        </w:rPr>
        <w:t>Vyrgioti</w:t>
      </w:r>
      <w:r w:rsidR="0023596D">
        <w:rPr>
          <w:rFonts w:ascii="Times New Roman" w:hAnsi="Times New Roman" w:cs="Times New Roman"/>
          <w:color w:val="222222"/>
          <w:sz w:val="24"/>
          <w:szCs w:val="24"/>
          <w:shd w:val="clear" w:color="auto" w:fill="FFFFFF"/>
        </w:rPr>
        <w:t>, 2019)</w:t>
      </w:r>
      <w:r>
        <w:rPr>
          <w:rFonts w:ascii="Times New Roman" w:hAnsi="Times New Roman" w:cs="Times New Roman"/>
          <w:sz w:val="24"/>
          <w:szCs w:val="24"/>
        </w:rPr>
        <w:t xml:space="preserve">. </w:t>
      </w:r>
    </w:p>
    <w:p w:rsidR="002D5EF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w:t>
      </w:r>
      <w:r w:rsidR="009F6F63">
        <w:rPr>
          <w:rFonts w:ascii="Times New Roman" w:hAnsi="Times New Roman" w:cs="Times New Roman"/>
          <w:sz w:val="24"/>
          <w:szCs w:val="24"/>
        </w:rPr>
        <w:t>the psychosocial ideas come</w:t>
      </w:r>
      <w:r w:rsidR="001A46A6">
        <w:rPr>
          <w:rFonts w:ascii="Times New Roman" w:hAnsi="Times New Roman" w:cs="Times New Roman"/>
          <w:sz w:val="24"/>
          <w:szCs w:val="24"/>
        </w:rPr>
        <w:t xml:space="preserve"> sho</w:t>
      </w:r>
      <w:r w:rsidR="009F6F63">
        <w:rPr>
          <w:rFonts w:ascii="Times New Roman" w:hAnsi="Times New Roman" w:cs="Times New Roman"/>
          <w:sz w:val="24"/>
          <w:szCs w:val="24"/>
        </w:rPr>
        <w:t>rt as a one-size-fits-all societal</w:t>
      </w:r>
      <w:r w:rsidR="001A46A6">
        <w:rPr>
          <w:rFonts w:ascii="Times New Roman" w:hAnsi="Times New Roman" w:cs="Times New Roman"/>
          <w:sz w:val="24"/>
          <w:szCs w:val="24"/>
        </w:rPr>
        <w:t xml:space="preserve"> work tool. Howe</w:t>
      </w:r>
      <w:r w:rsidR="009F6F63">
        <w:rPr>
          <w:rFonts w:ascii="Times New Roman" w:hAnsi="Times New Roman" w:cs="Times New Roman"/>
          <w:sz w:val="24"/>
          <w:szCs w:val="24"/>
        </w:rPr>
        <w:t>ver, it establishes a ripening timeline that has empiric</w:t>
      </w:r>
      <w:r w:rsidR="001A46A6">
        <w:rPr>
          <w:rFonts w:ascii="Times New Roman" w:hAnsi="Times New Roman" w:cs="Times New Roman"/>
          <w:sz w:val="24"/>
          <w:szCs w:val="24"/>
        </w:rPr>
        <w:t xml:space="preserve"> support and is relatable to many. Like any other theory, the psychosocial theory has its critiques; for example, it fails to ackn</w:t>
      </w:r>
      <w:r w:rsidR="009F6F63">
        <w:rPr>
          <w:rFonts w:ascii="Times New Roman" w:hAnsi="Times New Roman" w:cs="Times New Roman"/>
          <w:sz w:val="24"/>
          <w:szCs w:val="24"/>
        </w:rPr>
        <w:t xml:space="preserve">owledge the experience important to </w:t>
      </w:r>
      <w:r w:rsidR="001A46A6">
        <w:rPr>
          <w:rFonts w:ascii="Times New Roman" w:hAnsi="Times New Roman" w:cs="Times New Roman"/>
          <w:sz w:val="24"/>
          <w:szCs w:val="24"/>
        </w:rPr>
        <w:t xml:space="preserve">solve conflicts at each stage. Despite the comments, I agree with Erikson's theory of development since </w:t>
      </w:r>
      <w:r>
        <w:rPr>
          <w:rFonts w:ascii="Times New Roman" w:hAnsi="Times New Roman" w:cs="Times New Roman"/>
          <w:sz w:val="24"/>
          <w:szCs w:val="24"/>
        </w:rPr>
        <w:t xml:space="preserve">I can relate to different theory stages through my life experiences. More so, the approach provides a comprehensive view of humanity. The essential virtues and healthy personality is achieved if we complete each stage. </w:t>
      </w:r>
    </w:p>
    <w:p w:rsidR="002D5EF9" w:rsidRDefault="00DB23FA">
      <w:pPr>
        <w:rPr>
          <w:rFonts w:ascii="Times New Roman" w:hAnsi="Times New Roman" w:cs="Times New Roman"/>
          <w:sz w:val="24"/>
          <w:szCs w:val="24"/>
        </w:rPr>
      </w:pPr>
      <w:r>
        <w:rPr>
          <w:rFonts w:ascii="Times New Roman" w:hAnsi="Times New Roman" w:cs="Times New Roman"/>
          <w:sz w:val="24"/>
          <w:szCs w:val="24"/>
        </w:rPr>
        <w:br w:type="page"/>
      </w:r>
    </w:p>
    <w:p w:rsidR="00536EDE" w:rsidRDefault="00DB23FA" w:rsidP="002D5EF9">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D5EF9" w:rsidRPr="0023596D" w:rsidRDefault="00DB23FA" w:rsidP="0023596D">
      <w:pPr>
        <w:spacing w:line="480" w:lineRule="auto"/>
        <w:ind w:left="851" w:hanging="851"/>
        <w:rPr>
          <w:rFonts w:ascii="Times New Roman" w:hAnsi="Times New Roman" w:cs="Times New Roman"/>
          <w:color w:val="222222"/>
          <w:sz w:val="24"/>
          <w:szCs w:val="24"/>
          <w:shd w:val="clear" w:color="auto" w:fill="FFFFFF"/>
        </w:rPr>
      </w:pPr>
      <w:r w:rsidRPr="0023596D">
        <w:rPr>
          <w:rFonts w:ascii="Times New Roman" w:hAnsi="Times New Roman" w:cs="Times New Roman"/>
          <w:color w:val="222222"/>
          <w:sz w:val="24"/>
          <w:szCs w:val="24"/>
          <w:shd w:val="clear" w:color="auto" w:fill="FFFFFF"/>
        </w:rPr>
        <w:t>Orenstein, G. A., &amp; Lewis, L. (2020). Erikson's stages of psychosocial development. </w:t>
      </w:r>
      <w:r w:rsidRPr="0023596D">
        <w:rPr>
          <w:rFonts w:ascii="Times New Roman" w:hAnsi="Times New Roman" w:cs="Times New Roman"/>
          <w:i/>
          <w:iCs/>
          <w:color w:val="222222"/>
          <w:sz w:val="24"/>
          <w:szCs w:val="24"/>
          <w:shd w:val="clear" w:color="auto" w:fill="FFFFFF"/>
        </w:rPr>
        <w:t>StatPearls [Internet]</w:t>
      </w:r>
      <w:r w:rsidRPr="0023596D">
        <w:rPr>
          <w:rFonts w:ascii="Times New Roman" w:hAnsi="Times New Roman" w:cs="Times New Roman"/>
          <w:color w:val="222222"/>
          <w:sz w:val="24"/>
          <w:szCs w:val="24"/>
          <w:shd w:val="clear" w:color="auto" w:fill="FFFFFF"/>
        </w:rPr>
        <w:t>.</w:t>
      </w:r>
    </w:p>
    <w:p w:rsidR="0099431C" w:rsidRPr="0023596D" w:rsidRDefault="00DB23FA" w:rsidP="0023596D">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Honig, A. (2018</w:t>
      </w:r>
      <w:r w:rsidRPr="0023596D">
        <w:rPr>
          <w:rFonts w:ascii="Times New Roman" w:hAnsi="Times New Roman" w:cs="Times New Roman"/>
          <w:color w:val="222222"/>
          <w:sz w:val="24"/>
          <w:szCs w:val="24"/>
          <w:shd w:val="clear" w:color="auto" w:fill="FFFFFF"/>
        </w:rPr>
        <w:t>). Psychosexual development in infants and young children. </w:t>
      </w:r>
      <w:r w:rsidRPr="0023596D">
        <w:rPr>
          <w:rFonts w:ascii="Times New Roman" w:hAnsi="Times New Roman" w:cs="Times New Roman"/>
          <w:i/>
          <w:iCs/>
          <w:color w:val="222222"/>
          <w:sz w:val="24"/>
          <w:szCs w:val="24"/>
          <w:shd w:val="clear" w:color="auto" w:fill="FFFFFF"/>
        </w:rPr>
        <w:t>Young Children</w:t>
      </w:r>
      <w:r w:rsidRPr="0023596D">
        <w:rPr>
          <w:rFonts w:ascii="Times New Roman" w:hAnsi="Times New Roman" w:cs="Times New Roman"/>
          <w:color w:val="222222"/>
          <w:sz w:val="24"/>
          <w:szCs w:val="24"/>
          <w:shd w:val="clear" w:color="auto" w:fill="FFFFFF"/>
        </w:rPr>
        <w:t>, </w:t>
      </w:r>
      <w:r w:rsidRPr="0023596D">
        <w:rPr>
          <w:rFonts w:ascii="Times New Roman" w:hAnsi="Times New Roman" w:cs="Times New Roman"/>
          <w:i/>
          <w:iCs/>
          <w:color w:val="222222"/>
          <w:sz w:val="24"/>
          <w:szCs w:val="24"/>
          <w:shd w:val="clear" w:color="auto" w:fill="FFFFFF"/>
        </w:rPr>
        <w:t>55</w:t>
      </w:r>
      <w:r w:rsidRPr="0023596D">
        <w:rPr>
          <w:rFonts w:ascii="Times New Roman" w:hAnsi="Times New Roman" w:cs="Times New Roman"/>
          <w:color w:val="222222"/>
          <w:sz w:val="24"/>
          <w:szCs w:val="24"/>
          <w:shd w:val="clear" w:color="auto" w:fill="FFFFFF"/>
        </w:rPr>
        <w:t>(5), 70-77.</w:t>
      </w:r>
    </w:p>
    <w:p w:rsidR="0099431C" w:rsidRPr="0023596D" w:rsidRDefault="00DB23FA" w:rsidP="0023596D">
      <w:pPr>
        <w:spacing w:line="480" w:lineRule="auto"/>
        <w:ind w:left="851" w:hanging="851"/>
        <w:rPr>
          <w:rFonts w:ascii="Times New Roman" w:hAnsi="Times New Roman" w:cs="Times New Roman"/>
          <w:color w:val="222222"/>
          <w:sz w:val="24"/>
          <w:szCs w:val="24"/>
          <w:shd w:val="clear" w:color="auto" w:fill="FFFFFF"/>
        </w:rPr>
      </w:pPr>
      <w:r w:rsidRPr="0023596D">
        <w:rPr>
          <w:rFonts w:ascii="Times New Roman" w:hAnsi="Times New Roman" w:cs="Times New Roman"/>
          <w:color w:val="222222"/>
          <w:sz w:val="24"/>
          <w:szCs w:val="24"/>
          <w:shd w:val="clear" w:color="auto" w:fill="FFFFFF"/>
        </w:rPr>
        <w:t>Vyrgioti, M. (2019). </w:t>
      </w:r>
      <w:r w:rsidRPr="0023596D">
        <w:rPr>
          <w:rFonts w:ascii="Times New Roman" w:hAnsi="Times New Roman" w:cs="Times New Roman"/>
          <w:i/>
          <w:iCs/>
          <w:color w:val="222222"/>
          <w:sz w:val="24"/>
          <w:szCs w:val="24"/>
          <w:shd w:val="clear" w:color="auto" w:fill="FFFFFF"/>
        </w:rPr>
        <w:t>The cannibal trope: a psychosocial critique of psychoanalysis' colonial fantasies</w:t>
      </w:r>
      <w:r w:rsidRPr="0023596D">
        <w:rPr>
          <w:rFonts w:ascii="Times New Roman" w:hAnsi="Times New Roman" w:cs="Times New Roman"/>
          <w:color w:val="222222"/>
          <w:sz w:val="24"/>
          <w:szCs w:val="24"/>
          <w:shd w:val="clear" w:color="auto" w:fill="FFFFFF"/>
        </w:rPr>
        <w:t> (Doctoral dissertation, Birkbeck, University of London).</w:t>
      </w:r>
    </w:p>
    <w:p w:rsidR="0023596D" w:rsidRPr="0023596D" w:rsidRDefault="00DB23FA" w:rsidP="0023596D">
      <w:pPr>
        <w:spacing w:line="480" w:lineRule="auto"/>
        <w:ind w:left="851" w:hanging="851"/>
        <w:rPr>
          <w:rFonts w:ascii="Times New Roman" w:hAnsi="Times New Roman" w:cs="Times New Roman"/>
          <w:sz w:val="24"/>
          <w:szCs w:val="24"/>
        </w:rPr>
      </w:pPr>
      <w:r w:rsidRPr="0023596D">
        <w:rPr>
          <w:rFonts w:ascii="Times New Roman" w:hAnsi="Times New Roman" w:cs="Times New Roman"/>
          <w:color w:val="222222"/>
          <w:sz w:val="24"/>
          <w:szCs w:val="24"/>
          <w:shd w:val="clear" w:color="auto" w:fill="FFFFFF"/>
        </w:rPr>
        <w:t>Camilli, G., Vargas, S., Ryan, S., &amp; Barnett, W. S. (2010). Meta-analysis of the effects of early education interventions on cognitive and social development. </w:t>
      </w:r>
      <w:r w:rsidRPr="0023596D">
        <w:rPr>
          <w:rFonts w:ascii="Times New Roman" w:hAnsi="Times New Roman" w:cs="Times New Roman"/>
          <w:i/>
          <w:iCs/>
          <w:color w:val="222222"/>
          <w:sz w:val="24"/>
          <w:szCs w:val="24"/>
          <w:shd w:val="clear" w:color="auto" w:fill="FFFFFF"/>
        </w:rPr>
        <w:t>Teachers college record</w:t>
      </w:r>
      <w:r w:rsidRPr="0023596D">
        <w:rPr>
          <w:rFonts w:ascii="Times New Roman" w:hAnsi="Times New Roman" w:cs="Times New Roman"/>
          <w:color w:val="222222"/>
          <w:sz w:val="24"/>
          <w:szCs w:val="24"/>
          <w:shd w:val="clear" w:color="auto" w:fill="FFFFFF"/>
        </w:rPr>
        <w:t>, </w:t>
      </w:r>
      <w:r w:rsidRPr="0023596D">
        <w:rPr>
          <w:rFonts w:ascii="Times New Roman" w:hAnsi="Times New Roman" w:cs="Times New Roman"/>
          <w:i/>
          <w:iCs/>
          <w:color w:val="222222"/>
          <w:sz w:val="24"/>
          <w:szCs w:val="24"/>
          <w:shd w:val="clear" w:color="auto" w:fill="FFFFFF"/>
        </w:rPr>
        <w:t>112</w:t>
      </w:r>
      <w:r w:rsidRPr="0023596D">
        <w:rPr>
          <w:rFonts w:ascii="Times New Roman" w:hAnsi="Times New Roman" w:cs="Times New Roman"/>
          <w:color w:val="222222"/>
          <w:sz w:val="24"/>
          <w:szCs w:val="24"/>
          <w:shd w:val="clear" w:color="auto" w:fill="FFFFFF"/>
        </w:rPr>
        <w:t>(3), 579-620.</w:t>
      </w:r>
    </w:p>
    <w:p w:rsidR="00C04E1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B52F49">
        <w:rPr>
          <w:rFonts w:ascii="Times New Roman" w:hAnsi="Times New Roman" w:cs="Times New Roman"/>
          <w:sz w:val="24"/>
          <w:szCs w:val="24"/>
        </w:rPr>
        <w:t xml:space="preserve">  </w:t>
      </w:r>
      <w:r>
        <w:rPr>
          <w:rFonts w:ascii="Times New Roman" w:hAnsi="Times New Roman" w:cs="Times New Roman"/>
          <w:sz w:val="24"/>
          <w:szCs w:val="24"/>
        </w:rPr>
        <w:t xml:space="preserve"> </w:t>
      </w:r>
      <w:r w:rsidR="006408F9">
        <w:rPr>
          <w:rFonts w:ascii="Times New Roman" w:hAnsi="Times New Roman" w:cs="Times New Roman"/>
          <w:sz w:val="24"/>
          <w:szCs w:val="24"/>
        </w:rPr>
        <w:t xml:space="preserve"> </w:t>
      </w:r>
    </w:p>
    <w:p w:rsidR="006408F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rsidR="00996DCA"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rsidR="00913788"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rsidR="00040ECF"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FC692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C6F6F"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D94A75">
        <w:rPr>
          <w:rFonts w:ascii="Times New Roman" w:hAnsi="Times New Roman" w:cs="Times New Roman"/>
          <w:sz w:val="24"/>
          <w:szCs w:val="24"/>
        </w:rPr>
        <w:t xml:space="preserve">    </w:t>
      </w:r>
    </w:p>
    <w:p w:rsidR="00AC6F6F"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rsidR="001369C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292D26">
        <w:rPr>
          <w:rFonts w:ascii="Times New Roman" w:hAnsi="Times New Roman" w:cs="Times New Roman"/>
          <w:sz w:val="24"/>
          <w:szCs w:val="24"/>
        </w:rPr>
        <w:t xml:space="preserve"> </w:t>
      </w:r>
      <w:r w:rsidR="0059065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15A5E"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CF1E8A">
        <w:rPr>
          <w:rFonts w:ascii="Times New Roman" w:hAnsi="Times New Roman" w:cs="Times New Roman"/>
          <w:sz w:val="24"/>
          <w:szCs w:val="24"/>
        </w:rPr>
        <w:t xml:space="preserve">       </w:t>
      </w:r>
      <w:r w:rsidR="00EF6DBE">
        <w:rPr>
          <w:rFonts w:ascii="Times New Roman" w:hAnsi="Times New Roman" w:cs="Times New Roman"/>
          <w:sz w:val="24"/>
          <w:szCs w:val="24"/>
        </w:rPr>
        <w:t xml:space="preserve"> </w:t>
      </w:r>
      <w:r w:rsidR="007203FD">
        <w:rPr>
          <w:rFonts w:ascii="Times New Roman" w:hAnsi="Times New Roman" w:cs="Times New Roman"/>
          <w:sz w:val="24"/>
          <w:szCs w:val="24"/>
        </w:rPr>
        <w:t xml:space="preserve">  </w:t>
      </w:r>
      <w:r w:rsidR="00EF022D">
        <w:rPr>
          <w:rFonts w:ascii="Times New Roman" w:hAnsi="Times New Roman" w:cs="Times New Roman"/>
          <w:sz w:val="24"/>
          <w:szCs w:val="24"/>
        </w:rPr>
        <w:t xml:space="preserve">    </w:t>
      </w:r>
      <w:r w:rsidR="00741B25">
        <w:rPr>
          <w:rFonts w:ascii="Times New Roman" w:hAnsi="Times New Roman" w:cs="Times New Roman"/>
          <w:sz w:val="24"/>
          <w:szCs w:val="24"/>
        </w:rPr>
        <w:t xml:space="preserve"> </w:t>
      </w:r>
      <w:r w:rsidR="00993854">
        <w:rPr>
          <w:rFonts w:ascii="Times New Roman" w:hAnsi="Times New Roman" w:cs="Times New Roman"/>
          <w:sz w:val="24"/>
          <w:szCs w:val="24"/>
        </w:rPr>
        <w:t xml:space="preserve">   </w:t>
      </w:r>
      <w:r w:rsidR="00C00421">
        <w:rPr>
          <w:rFonts w:ascii="Times New Roman" w:hAnsi="Times New Roman" w:cs="Times New Roman"/>
          <w:sz w:val="24"/>
          <w:szCs w:val="24"/>
        </w:rPr>
        <w:t xml:space="preserve"> </w:t>
      </w:r>
      <w:r w:rsidR="006C4078">
        <w:rPr>
          <w:rFonts w:ascii="Times New Roman" w:hAnsi="Times New Roman" w:cs="Times New Roman"/>
          <w:sz w:val="24"/>
          <w:szCs w:val="24"/>
        </w:rPr>
        <w:t xml:space="preserve">   </w:t>
      </w:r>
      <w:r w:rsidR="00EF641C">
        <w:rPr>
          <w:rFonts w:ascii="Times New Roman" w:hAnsi="Times New Roman" w:cs="Times New Roman"/>
          <w:sz w:val="24"/>
          <w:szCs w:val="24"/>
        </w:rPr>
        <w:t xml:space="preserve"> </w:t>
      </w:r>
      <w:r w:rsidR="00681DF0">
        <w:rPr>
          <w:rFonts w:ascii="Times New Roman" w:hAnsi="Times New Roman" w:cs="Times New Roman"/>
          <w:sz w:val="24"/>
          <w:szCs w:val="24"/>
        </w:rPr>
        <w:t xml:space="preserve">    </w:t>
      </w:r>
      <w:r w:rsidR="00F120F2">
        <w:rPr>
          <w:rFonts w:ascii="Times New Roman" w:hAnsi="Times New Roman" w:cs="Times New Roman"/>
          <w:sz w:val="24"/>
          <w:szCs w:val="24"/>
        </w:rPr>
        <w:t xml:space="preserve">    </w:t>
      </w:r>
      <w:r w:rsidR="00A528FB">
        <w:rPr>
          <w:rFonts w:ascii="Times New Roman" w:hAnsi="Times New Roman" w:cs="Times New Roman"/>
          <w:sz w:val="24"/>
          <w:szCs w:val="24"/>
        </w:rPr>
        <w:t xml:space="preserve">   </w:t>
      </w:r>
      <w:r w:rsidR="00042AFF">
        <w:rPr>
          <w:rFonts w:ascii="Times New Roman" w:hAnsi="Times New Roman" w:cs="Times New Roman"/>
          <w:sz w:val="24"/>
          <w:szCs w:val="24"/>
        </w:rPr>
        <w:t xml:space="preserve"> </w:t>
      </w:r>
      <w:r w:rsidR="00754071">
        <w:rPr>
          <w:rFonts w:ascii="Times New Roman" w:hAnsi="Times New Roman" w:cs="Times New Roman"/>
          <w:sz w:val="24"/>
          <w:szCs w:val="24"/>
        </w:rPr>
        <w:t xml:space="preserve"> </w:t>
      </w: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Default="00115A5E" w:rsidP="00115A5E">
      <w:pPr>
        <w:ind w:firstLine="720"/>
        <w:rPr>
          <w:rFonts w:ascii="Times New Roman" w:hAnsi="Times New Roman" w:cs="Times New Roman"/>
          <w:sz w:val="24"/>
          <w:szCs w:val="24"/>
        </w:rPr>
      </w:pPr>
    </w:p>
    <w:p w:rsidR="00115A5E" w:rsidRPr="00115A5E" w:rsidRDefault="00115A5E" w:rsidP="00115A5E">
      <w:pPr>
        <w:ind w:firstLine="720"/>
        <w:rPr>
          <w:rFonts w:ascii="Times New Roman" w:hAnsi="Times New Roman" w:cs="Times New Roman"/>
          <w:sz w:val="24"/>
          <w:szCs w:val="24"/>
        </w:rPr>
      </w:pPr>
    </w:p>
    <w:sectPr w:rsidR="00115A5E" w:rsidRPr="00115A5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30" w:rsidRDefault="00826830">
      <w:pPr>
        <w:spacing w:after="0" w:line="240" w:lineRule="auto"/>
      </w:pPr>
      <w:r>
        <w:separator/>
      </w:r>
    </w:p>
  </w:endnote>
  <w:endnote w:type="continuationSeparator" w:id="0">
    <w:p w:rsidR="00826830" w:rsidRDefault="0082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30" w:rsidRDefault="00826830">
      <w:pPr>
        <w:spacing w:after="0" w:line="240" w:lineRule="auto"/>
      </w:pPr>
      <w:r>
        <w:separator/>
      </w:r>
    </w:p>
  </w:footnote>
  <w:footnote w:type="continuationSeparator" w:id="0">
    <w:p w:rsidR="00826830" w:rsidRDefault="00826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14195"/>
      <w:docPartObj>
        <w:docPartGallery w:val="Page Numbers (Top of Page)"/>
        <w:docPartUnique/>
      </w:docPartObj>
    </w:sdtPr>
    <w:sdtEndPr>
      <w:rPr>
        <w:noProof/>
      </w:rPr>
    </w:sdtEndPr>
    <w:sdtContent>
      <w:p w:rsidR="001A46A6" w:rsidRDefault="00DB23FA">
        <w:pPr>
          <w:pStyle w:val="Header"/>
          <w:jc w:val="right"/>
        </w:pPr>
        <w:r>
          <w:fldChar w:fldCharType="begin"/>
        </w:r>
        <w:r>
          <w:instrText xml:space="preserve"> PAGE   \* MERGEFORMAT </w:instrText>
        </w:r>
        <w:r>
          <w:fldChar w:fldCharType="separate"/>
        </w:r>
        <w:r w:rsidR="00225A78">
          <w:rPr>
            <w:noProof/>
          </w:rPr>
          <w:t>3</w:t>
        </w:r>
        <w:r>
          <w:rPr>
            <w:noProof/>
          </w:rPr>
          <w:fldChar w:fldCharType="end"/>
        </w:r>
      </w:p>
    </w:sdtContent>
  </w:sdt>
  <w:p w:rsidR="001A46A6" w:rsidRDefault="001A4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77BA5"/>
    <w:multiLevelType w:val="hybridMultilevel"/>
    <w:tmpl w:val="7C6819A4"/>
    <w:lvl w:ilvl="0" w:tplc="7C987AB2">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793671D0"/>
    <w:multiLevelType w:val="hybridMultilevel"/>
    <w:tmpl w:val="1A860286"/>
    <w:lvl w:ilvl="0" w:tplc="8B3E51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A5E"/>
    <w:rsid w:val="00040ECF"/>
    <w:rsid w:val="00042AFF"/>
    <w:rsid w:val="00115A5E"/>
    <w:rsid w:val="001369C9"/>
    <w:rsid w:val="001A46A6"/>
    <w:rsid w:val="00205424"/>
    <w:rsid w:val="00225A78"/>
    <w:rsid w:val="0023596D"/>
    <w:rsid w:val="00255F69"/>
    <w:rsid w:val="002860FC"/>
    <w:rsid w:val="00292D26"/>
    <w:rsid w:val="002D5EF9"/>
    <w:rsid w:val="0041620F"/>
    <w:rsid w:val="00427C0C"/>
    <w:rsid w:val="00536EDE"/>
    <w:rsid w:val="00553423"/>
    <w:rsid w:val="00567D2D"/>
    <w:rsid w:val="00590656"/>
    <w:rsid w:val="006408F9"/>
    <w:rsid w:val="00681DF0"/>
    <w:rsid w:val="006C4078"/>
    <w:rsid w:val="007203FD"/>
    <w:rsid w:val="00737B5D"/>
    <w:rsid w:val="00741B25"/>
    <w:rsid w:val="00754071"/>
    <w:rsid w:val="00780985"/>
    <w:rsid w:val="007B3E3B"/>
    <w:rsid w:val="00826830"/>
    <w:rsid w:val="00902C96"/>
    <w:rsid w:val="00913788"/>
    <w:rsid w:val="0096466C"/>
    <w:rsid w:val="00993854"/>
    <w:rsid w:val="0099389B"/>
    <w:rsid w:val="0099431C"/>
    <w:rsid w:val="00996DCA"/>
    <w:rsid w:val="009F6F63"/>
    <w:rsid w:val="00A528FB"/>
    <w:rsid w:val="00AC6F6F"/>
    <w:rsid w:val="00AF4B7D"/>
    <w:rsid w:val="00B52F49"/>
    <w:rsid w:val="00B8431A"/>
    <w:rsid w:val="00C00421"/>
    <w:rsid w:val="00C04E19"/>
    <w:rsid w:val="00C362A2"/>
    <w:rsid w:val="00CE1B52"/>
    <w:rsid w:val="00CF1E8A"/>
    <w:rsid w:val="00D94A75"/>
    <w:rsid w:val="00D960FE"/>
    <w:rsid w:val="00DB23FA"/>
    <w:rsid w:val="00E076D7"/>
    <w:rsid w:val="00E734B3"/>
    <w:rsid w:val="00EF022D"/>
    <w:rsid w:val="00EF641C"/>
    <w:rsid w:val="00EF6DBE"/>
    <w:rsid w:val="00F120F2"/>
    <w:rsid w:val="00FA42C9"/>
    <w:rsid w:val="00FC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5E"/>
  </w:style>
  <w:style w:type="paragraph" w:styleId="Footer">
    <w:name w:val="footer"/>
    <w:basedOn w:val="Normal"/>
    <w:link w:val="FooterChar"/>
    <w:uiPriority w:val="99"/>
    <w:unhideWhenUsed/>
    <w:rsid w:val="00115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A5E"/>
  </w:style>
  <w:style w:type="paragraph" w:styleId="ListParagraph">
    <w:name w:val="List Paragraph"/>
    <w:basedOn w:val="Normal"/>
    <w:uiPriority w:val="34"/>
    <w:qFormat/>
    <w:rsid w:val="00902C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5E"/>
  </w:style>
  <w:style w:type="paragraph" w:styleId="Footer">
    <w:name w:val="footer"/>
    <w:basedOn w:val="Normal"/>
    <w:link w:val="FooterChar"/>
    <w:uiPriority w:val="99"/>
    <w:unhideWhenUsed/>
    <w:rsid w:val="00115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A5E"/>
  </w:style>
  <w:style w:type="paragraph" w:styleId="ListParagraph">
    <w:name w:val="List Paragraph"/>
    <w:basedOn w:val="Normal"/>
    <w:uiPriority w:val="34"/>
    <w:qFormat/>
    <w:rsid w:val="00902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9</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3</cp:revision>
  <dcterms:created xsi:type="dcterms:W3CDTF">2021-07-04T06:24:00Z</dcterms:created>
  <dcterms:modified xsi:type="dcterms:W3CDTF">2021-07-07T07:50:00Z</dcterms:modified>
</cp:coreProperties>
</file>